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7E" w:rsidRPr="00983D54" w:rsidRDefault="008446BC">
      <w:pPr>
        <w:jc w:val="center"/>
        <w:rPr>
          <w:rFonts w:ascii="黑体" w:eastAsia="黑体" w:hAnsi="黑体" w:cs="黑体"/>
          <w:kern w:val="0"/>
          <w:sz w:val="44"/>
          <w:szCs w:val="44"/>
        </w:rPr>
      </w:pPr>
      <w:r w:rsidRPr="00983D54">
        <w:rPr>
          <w:rFonts w:ascii="黑体" w:eastAsia="黑体" w:hAnsi="黑体" w:cs="黑体" w:hint="eastAsia"/>
          <w:kern w:val="0"/>
          <w:sz w:val="44"/>
          <w:szCs w:val="44"/>
        </w:rPr>
        <w:t>爱岗敬业竭全力，心底无私天地宽</w:t>
      </w:r>
    </w:p>
    <w:p w:rsidR="00C96DDF" w:rsidRPr="00983D54" w:rsidRDefault="00983D54">
      <w:pPr>
        <w:jc w:val="center"/>
        <w:rPr>
          <w:rFonts w:ascii="楷体" w:eastAsia="楷体" w:hAnsi="楷体"/>
          <w:kern w:val="0"/>
          <w:sz w:val="32"/>
          <w:szCs w:val="32"/>
        </w:rPr>
      </w:pPr>
      <w:r>
        <w:rPr>
          <w:rFonts w:ascii="楷体" w:eastAsia="楷体" w:hAnsi="楷体" w:cs="黑体" w:hint="eastAsia"/>
          <w:kern w:val="0"/>
          <w:sz w:val="32"/>
          <w:szCs w:val="32"/>
        </w:rPr>
        <w:t xml:space="preserve">         </w:t>
      </w:r>
      <w:r w:rsidRPr="00983D54">
        <w:rPr>
          <w:rFonts w:ascii="楷体" w:eastAsia="楷体" w:hAnsi="楷体" w:cs="黑体" w:hint="eastAsia"/>
          <w:kern w:val="0"/>
          <w:sz w:val="32"/>
          <w:szCs w:val="32"/>
        </w:rPr>
        <w:t>――</w:t>
      </w:r>
      <w:r w:rsidRPr="00983D54">
        <w:rPr>
          <w:rFonts w:ascii="楷体" w:eastAsia="楷体" w:hAnsi="楷体" w:hint="eastAsia"/>
          <w:kern w:val="0"/>
          <w:sz w:val="32"/>
          <w:szCs w:val="32"/>
        </w:rPr>
        <w:t>黑龙江农垦科技职业学院李秋事迹</w:t>
      </w:r>
    </w:p>
    <w:p w:rsidR="00983D54" w:rsidRPr="00983D54" w:rsidRDefault="00983D54">
      <w:pPr>
        <w:jc w:val="center"/>
        <w:rPr>
          <w:rFonts w:ascii="楷体" w:eastAsia="楷体" w:hAnsi="楷体" w:cs="黑体"/>
          <w:kern w:val="0"/>
          <w:sz w:val="32"/>
          <w:szCs w:val="32"/>
        </w:rPr>
      </w:pPr>
    </w:p>
    <w:p w:rsidR="00F37A7E" w:rsidRDefault="008446BC">
      <w:pPr>
        <w:ind w:firstLineChars="200" w:firstLine="560"/>
        <w:rPr>
          <w:rFonts w:ascii="仿宋" w:eastAsia="仿宋" w:hAnsi="仿宋" w:cs="仿宋"/>
          <w:sz w:val="28"/>
          <w:szCs w:val="28"/>
        </w:rPr>
      </w:pPr>
      <w:r>
        <w:rPr>
          <w:rFonts w:ascii="仿宋" w:eastAsia="仿宋" w:hAnsi="仿宋" w:hint="eastAsia"/>
          <w:kern w:val="0"/>
          <w:sz w:val="28"/>
          <w:szCs w:val="28"/>
        </w:rPr>
        <w:t>李秋，女，1983年8月出生，中共党员，硕士研究生，副教授。2007年参加工作，现任黑龙江农垦科技职业学院经济贸易系副主任，负责学生管理及实习就业等工作。</w:t>
      </w:r>
      <w:r>
        <w:rPr>
          <w:rFonts w:ascii="仿宋" w:eastAsia="仿宋" w:hAnsi="仿宋" w:cs="仿宋" w:hint="eastAsia"/>
          <w:kern w:val="0"/>
          <w:sz w:val="28"/>
          <w:szCs w:val="28"/>
        </w:rPr>
        <w:t>工作中，她踏实认真、兢兢业业，把对</w:t>
      </w:r>
      <w:r w:rsidR="005164AC" w:rsidRPr="00B64F05">
        <w:rPr>
          <w:rFonts w:ascii="仿宋" w:eastAsia="仿宋" w:hAnsi="仿宋" w:cs="仿宋" w:hint="eastAsia"/>
          <w:color w:val="000000" w:themeColor="text1"/>
          <w:kern w:val="0"/>
          <w:sz w:val="28"/>
          <w:szCs w:val="28"/>
        </w:rPr>
        <w:t>党的</w:t>
      </w:r>
      <w:r w:rsidR="005164AC">
        <w:rPr>
          <w:rFonts w:ascii="仿宋" w:eastAsia="仿宋" w:hAnsi="仿宋" w:cs="仿宋" w:hint="eastAsia"/>
          <w:kern w:val="0"/>
          <w:sz w:val="28"/>
          <w:szCs w:val="28"/>
        </w:rPr>
        <w:t>教育事业</w:t>
      </w:r>
      <w:r>
        <w:rPr>
          <w:rFonts w:ascii="仿宋" w:eastAsia="仿宋" w:hAnsi="仿宋" w:cs="仿宋" w:hint="eastAsia"/>
          <w:kern w:val="0"/>
          <w:sz w:val="28"/>
          <w:szCs w:val="28"/>
        </w:rPr>
        <w:t>忠诚和热爱，默默溶铸于平凡的工作之中</w:t>
      </w:r>
      <w:r w:rsidR="005164AC">
        <w:rPr>
          <w:rFonts w:ascii="仿宋" w:eastAsia="仿宋" w:hAnsi="仿宋" w:cs="仿宋" w:hint="eastAsia"/>
          <w:kern w:val="0"/>
          <w:sz w:val="28"/>
          <w:szCs w:val="28"/>
        </w:rPr>
        <w:t>，</w:t>
      </w:r>
      <w:r>
        <w:rPr>
          <w:rFonts w:ascii="仿宋" w:eastAsia="仿宋" w:hAnsi="仿宋" w:cs="仿宋" w:hint="eastAsia"/>
          <w:sz w:val="28"/>
          <w:szCs w:val="28"/>
        </w:rPr>
        <w:t>用赤诚的心血培养了一批批人才，用辛勤的汗水收获了一颗颗硕果。</w:t>
      </w:r>
    </w:p>
    <w:p w:rsidR="00F37A7E" w:rsidRPr="005164AC" w:rsidRDefault="005164AC" w:rsidP="005164AC">
      <w:pPr>
        <w:pStyle w:val="a3"/>
        <w:ind w:left="720" w:firstLineChars="0" w:firstLine="0"/>
        <w:rPr>
          <w:rFonts w:asciiTheme="majorEastAsia" w:eastAsiaTheme="majorEastAsia" w:hAnsiTheme="majorEastAsia" w:cs="仿宋"/>
          <w:b/>
          <w:sz w:val="28"/>
          <w:szCs w:val="28"/>
        </w:rPr>
      </w:pPr>
      <w:r w:rsidRPr="005164AC">
        <w:rPr>
          <w:rFonts w:asciiTheme="majorEastAsia" w:eastAsiaTheme="majorEastAsia" w:hAnsiTheme="majorEastAsia" w:cs="仿宋" w:hint="eastAsia"/>
          <w:b/>
          <w:sz w:val="28"/>
          <w:szCs w:val="28"/>
        </w:rPr>
        <w:t>一、</w:t>
      </w:r>
      <w:r w:rsidR="008446BC" w:rsidRPr="005164AC">
        <w:rPr>
          <w:rFonts w:asciiTheme="majorEastAsia" w:eastAsiaTheme="majorEastAsia" w:hAnsiTheme="majorEastAsia" w:cs="仿宋" w:hint="eastAsia"/>
          <w:b/>
          <w:sz w:val="28"/>
          <w:szCs w:val="28"/>
        </w:rPr>
        <w:t>勇挑重担、身先士卒</w:t>
      </w:r>
    </w:p>
    <w:p w:rsidR="00F37A7E" w:rsidRDefault="00781588">
      <w:pPr>
        <w:ind w:firstLineChars="200" w:firstLine="560"/>
        <w:rPr>
          <w:rFonts w:ascii="仿宋" w:eastAsia="仿宋" w:hAnsi="仿宋" w:cs="仿宋"/>
          <w:sz w:val="28"/>
          <w:szCs w:val="28"/>
        </w:rPr>
      </w:pPr>
      <w:r w:rsidRPr="00B64F05">
        <w:rPr>
          <w:rFonts w:ascii="仿宋" w:eastAsia="仿宋" w:hAnsi="仿宋" w:cs="仿宋" w:hint="eastAsia"/>
          <w:color w:val="000000" w:themeColor="text1"/>
          <w:sz w:val="28"/>
          <w:szCs w:val="28"/>
        </w:rPr>
        <w:t>以德立身</w:t>
      </w:r>
      <w:r w:rsidR="009F2CFC" w:rsidRPr="00B64F05">
        <w:rPr>
          <w:rFonts w:ascii="仿宋" w:eastAsia="仿宋" w:hAnsi="仿宋" w:cs="仿宋" w:hint="eastAsia"/>
          <w:color w:val="000000" w:themeColor="text1"/>
          <w:sz w:val="28"/>
          <w:szCs w:val="28"/>
        </w:rPr>
        <w:t>，</w:t>
      </w:r>
      <w:r w:rsidR="001D3F7B" w:rsidRPr="00B64F05">
        <w:rPr>
          <w:rFonts w:ascii="仿宋" w:eastAsia="仿宋" w:hAnsi="仿宋" w:cs="仿宋" w:hint="eastAsia"/>
          <w:color w:val="000000" w:themeColor="text1"/>
          <w:sz w:val="28"/>
          <w:szCs w:val="28"/>
        </w:rPr>
        <w:t>初心不改</w:t>
      </w:r>
      <w:r w:rsidRPr="00B64F05">
        <w:rPr>
          <w:rFonts w:ascii="仿宋" w:eastAsia="仿宋" w:hAnsi="仿宋" w:cs="仿宋" w:hint="eastAsia"/>
          <w:color w:val="000000" w:themeColor="text1"/>
          <w:sz w:val="28"/>
          <w:szCs w:val="28"/>
        </w:rPr>
        <w:t>。</w:t>
      </w:r>
      <w:r w:rsidR="001D3F7B" w:rsidRPr="009F2CFC">
        <w:rPr>
          <w:rFonts w:ascii="仿宋" w:eastAsia="仿宋" w:hAnsi="仿宋" w:cs="仿宋" w:hint="eastAsia"/>
          <w:color w:val="000000" w:themeColor="text1"/>
          <w:sz w:val="28"/>
          <w:szCs w:val="28"/>
        </w:rPr>
        <w:t>工作中</w:t>
      </w:r>
      <w:r w:rsidRPr="009F2CFC">
        <w:rPr>
          <w:rFonts w:ascii="仿宋" w:eastAsia="仿宋" w:hAnsi="仿宋" w:cs="仿宋" w:hint="eastAsia"/>
          <w:color w:val="000000" w:themeColor="text1"/>
          <w:sz w:val="28"/>
          <w:szCs w:val="28"/>
        </w:rPr>
        <w:t>，</w:t>
      </w:r>
      <w:r w:rsidR="001D3F7B" w:rsidRPr="009F2CFC">
        <w:rPr>
          <w:rFonts w:ascii="仿宋" w:eastAsia="仿宋" w:hAnsi="仿宋" w:cs="仿宋" w:hint="eastAsia"/>
          <w:color w:val="000000" w:themeColor="text1"/>
          <w:sz w:val="28"/>
          <w:szCs w:val="28"/>
        </w:rPr>
        <w:t>李秋</w:t>
      </w:r>
      <w:r w:rsidR="00BC4A95">
        <w:rPr>
          <w:rFonts w:ascii="仿宋" w:eastAsia="仿宋" w:hAnsi="仿宋" w:cs="仿宋" w:hint="eastAsia"/>
          <w:sz w:val="28"/>
          <w:szCs w:val="28"/>
        </w:rPr>
        <w:t>作为</w:t>
      </w:r>
      <w:r w:rsidR="008446BC">
        <w:rPr>
          <w:rFonts w:ascii="仿宋" w:eastAsia="仿宋" w:hAnsi="仿宋" w:cs="仿宋" w:hint="eastAsia"/>
          <w:sz w:val="28"/>
          <w:szCs w:val="28"/>
        </w:rPr>
        <w:t>系部负责学生管理的主要领导，始终坚持“责任上移，权力下放”的工作作风，勇于担当责任，乐于鼓励下属，既做好辅导员们的表率，又做实辅导员们的主心骨。</w:t>
      </w:r>
    </w:p>
    <w:p w:rsidR="00F37A7E" w:rsidRPr="00B64F05" w:rsidRDefault="008446BC">
      <w:pPr>
        <w:ind w:firstLineChars="200" w:firstLine="560"/>
        <w:rPr>
          <w:rFonts w:ascii="仿宋" w:eastAsia="仿宋" w:hAnsi="仿宋" w:cs="仿宋"/>
          <w:color w:val="000000" w:themeColor="text1"/>
          <w:sz w:val="28"/>
          <w:szCs w:val="28"/>
        </w:rPr>
      </w:pPr>
      <w:r>
        <w:rPr>
          <w:rFonts w:ascii="仿宋" w:eastAsia="仿宋" w:hAnsi="仿宋" w:cs="仿宋" w:hint="eastAsia"/>
          <w:kern w:val="0"/>
          <w:sz w:val="28"/>
          <w:szCs w:val="28"/>
        </w:rPr>
        <w:t>今年，突如其来的新冠疫情，打乱了师生们原本的工作和生活。新年前夕，李秋接到上级关于疫情防控的各项工作，任务紧急迫切。考虑到正值传统的中国年，她便义无反顾地挑起重担，担当起对全系1560名学生的防疫宣传、行踪记录、健康上报、台账建立等工作。校外顶岗实习的学生分散在不同的城市，跟踪难度较大，她就单独为这部分学生建立一个群，</w:t>
      </w:r>
      <w:r w:rsidR="005164AC" w:rsidRPr="00B64F05">
        <w:rPr>
          <w:rFonts w:ascii="仿宋" w:eastAsia="仿宋" w:hAnsi="仿宋" w:cs="仿宋" w:hint="eastAsia"/>
          <w:color w:val="000000" w:themeColor="text1"/>
          <w:kern w:val="0"/>
          <w:sz w:val="28"/>
          <w:szCs w:val="28"/>
        </w:rPr>
        <w:t>在辅导员的配合下，</w:t>
      </w:r>
      <w:r>
        <w:rPr>
          <w:rFonts w:ascii="仿宋" w:eastAsia="仿宋" w:hAnsi="仿宋" w:cs="仿宋" w:hint="eastAsia"/>
          <w:kern w:val="0"/>
          <w:sz w:val="28"/>
          <w:szCs w:val="28"/>
        </w:rPr>
        <w:t>亲自负责统计上报他们每日的在企工作情况。当辅导员上报学生出现普通发热和咳嗽等问题时，她便亲自与学生及家长取得联系，时刻关注学生健康状况，并对学生进行心理疏导。在全国疫情最紧张的两个月中，她几乎每天都是</w:t>
      </w:r>
      <w:r>
        <w:rPr>
          <w:rFonts w:ascii="仿宋" w:eastAsia="仿宋" w:hAnsi="仿宋" w:cs="仿宋" w:hint="eastAsia"/>
          <w:kern w:val="0"/>
          <w:sz w:val="28"/>
          <w:szCs w:val="28"/>
        </w:rPr>
        <w:lastRenderedPageBreak/>
        <w:t>下半夜才休息，高强度、高紧张的工作导致她犯了阑尾炎，医生建议尽快手术，否则随时有穿孔的危险。但她却说，现在是疫情防控关键时期，我不能躺下</w:t>
      </w:r>
      <w:r w:rsidR="005164AC">
        <w:rPr>
          <w:rFonts w:ascii="仿宋" w:eastAsia="仿宋" w:hAnsi="仿宋" w:cs="仿宋" w:hint="eastAsia"/>
          <w:kern w:val="0"/>
          <w:sz w:val="28"/>
          <w:szCs w:val="28"/>
        </w:rPr>
        <w:t>，</w:t>
      </w:r>
      <w:r w:rsidR="005164AC" w:rsidRPr="00B64F05">
        <w:rPr>
          <w:rFonts w:ascii="仿宋" w:eastAsia="仿宋" w:hAnsi="仿宋" w:cs="仿宋" w:hint="eastAsia"/>
          <w:color w:val="000000" w:themeColor="text1"/>
          <w:kern w:val="0"/>
          <w:sz w:val="28"/>
          <w:szCs w:val="28"/>
        </w:rPr>
        <w:t>我还能坚持</w:t>
      </w:r>
      <w:r w:rsidRPr="00B64F05">
        <w:rPr>
          <w:rFonts w:ascii="仿宋" w:eastAsia="仿宋" w:hAnsi="仿宋" w:cs="仿宋" w:hint="eastAsia"/>
          <w:color w:val="000000" w:themeColor="text1"/>
          <w:kern w:val="0"/>
          <w:sz w:val="28"/>
          <w:szCs w:val="28"/>
        </w:rPr>
        <w:t>。</w:t>
      </w:r>
      <w:r>
        <w:rPr>
          <w:rFonts w:ascii="仿宋" w:eastAsia="仿宋" w:hAnsi="仿宋" w:cs="仿宋" w:hint="eastAsia"/>
          <w:kern w:val="0"/>
          <w:sz w:val="28"/>
          <w:szCs w:val="28"/>
        </w:rPr>
        <w:t>实在疼得起不来床，她就把电脑桌搬到床前，在床上坚持完成每天的工作。同时，她整理好自己负责的所有疫情相关工作的内容、要求及流程，传给自己的爱人，嘱咐爱人如果自己动手术，疫情防控工作要及时交代给其他同事，绝对不能耽搁。她用实际行动感召着全系辅导员同仁，尽职尽责、全力以赴完成好每一项防疫工作，学生时时跟踪到位，数据上报及时准确，</w:t>
      </w:r>
      <w:r w:rsidR="005164AC" w:rsidRPr="00B64F05">
        <w:rPr>
          <w:rFonts w:ascii="仿宋" w:eastAsia="仿宋" w:hAnsi="仿宋" w:cs="仿宋" w:hint="eastAsia"/>
          <w:color w:val="000000" w:themeColor="text1"/>
          <w:kern w:val="0"/>
          <w:sz w:val="28"/>
          <w:szCs w:val="28"/>
        </w:rPr>
        <w:t>全系无一名学生感染，</w:t>
      </w:r>
      <w:r w:rsidRPr="00B64F05">
        <w:rPr>
          <w:rFonts w:ascii="仿宋" w:eastAsia="仿宋" w:hAnsi="仿宋" w:cs="仿宋" w:hint="eastAsia"/>
          <w:color w:val="000000" w:themeColor="text1"/>
          <w:kern w:val="0"/>
          <w:sz w:val="28"/>
          <w:szCs w:val="28"/>
        </w:rPr>
        <w:t>深受学院好评。</w:t>
      </w:r>
    </w:p>
    <w:p w:rsidR="00F37A7E" w:rsidRPr="005164AC" w:rsidRDefault="008446BC" w:rsidP="005164AC">
      <w:pPr>
        <w:ind w:firstLineChars="200" w:firstLine="562"/>
        <w:rPr>
          <w:rFonts w:asciiTheme="minorEastAsia" w:hAnsiTheme="minorEastAsia" w:cs="仿宋"/>
          <w:b/>
          <w:kern w:val="0"/>
          <w:sz w:val="28"/>
          <w:szCs w:val="28"/>
        </w:rPr>
      </w:pPr>
      <w:r w:rsidRPr="005164AC">
        <w:rPr>
          <w:rFonts w:asciiTheme="minorEastAsia" w:hAnsiTheme="minorEastAsia" w:cs="仿宋" w:hint="eastAsia"/>
          <w:b/>
          <w:kern w:val="0"/>
          <w:sz w:val="28"/>
          <w:szCs w:val="28"/>
        </w:rPr>
        <w:t>二、利析秋毫，助力成才</w:t>
      </w:r>
    </w:p>
    <w:p w:rsidR="00F37A7E" w:rsidRDefault="00612172" w:rsidP="00612172">
      <w:pPr>
        <w:ind w:firstLineChars="200" w:firstLine="560"/>
        <w:rPr>
          <w:rFonts w:ascii="仿宋" w:eastAsia="仿宋" w:hAnsi="仿宋" w:cs="仿宋"/>
          <w:kern w:val="0"/>
          <w:sz w:val="28"/>
          <w:szCs w:val="28"/>
        </w:rPr>
      </w:pPr>
      <w:r w:rsidRPr="00B64F05">
        <w:rPr>
          <w:rFonts w:ascii="仿宋" w:eastAsia="仿宋" w:hAnsi="仿宋" w:cs="仿宋" w:hint="eastAsia"/>
          <w:color w:val="000000" w:themeColor="text1"/>
          <w:kern w:val="0"/>
          <w:sz w:val="28"/>
          <w:szCs w:val="28"/>
        </w:rPr>
        <w:t>以德立学</w:t>
      </w:r>
      <w:r w:rsidR="009F2CFC" w:rsidRPr="00B64F05">
        <w:rPr>
          <w:rFonts w:ascii="仿宋" w:eastAsia="仿宋" w:hAnsi="仿宋" w:cs="仿宋" w:hint="eastAsia"/>
          <w:color w:val="000000" w:themeColor="text1"/>
          <w:kern w:val="0"/>
          <w:sz w:val="28"/>
          <w:szCs w:val="28"/>
        </w:rPr>
        <w:t>，</w:t>
      </w:r>
      <w:r w:rsidR="00781588" w:rsidRPr="00B64F05">
        <w:rPr>
          <w:rFonts w:ascii="仿宋" w:eastAsia="仿宋" w:hAnsi="仿宋" w:cs="仿宋" w:hint="eastAsia"/>
          <w:color w:val="000000" w:themeColor="text1"/>
          <w:kern w:val="0"/>
          <w:sz w:val="28"/>
          <w:szCs w:val="28"/>
        </w:rPr>
        <w:t>矢志不移</w:t>
      </w:r>
      <w:r w:rsidRPr="00B64F05">
        <w:rPr>
          <w:rFonts w:ascii="仿宋" w:eastAsia="仿宋" w:hAnsi="仿宋" w:cs="仿宋" w:hint="eastAsia"/>
          <w:color w:val="000000" w:themeColor="text1"/>
          <w:kern w:val="0"/>
          <w:sz w:val="28"/>
          <w:szCs w:val="28"/>
        </w:rPr>
        <w:t>。</w:t>
      </w:r>
      <w:r>
        <w:rPr>
          <w:rFonts w:ascii="仿宋" w:eastAsia="仿宋" w:hAnsi="仿宋" w:cs="仿宋" w:hint="eastAsia"/>
          <w:kern w:val="0"/>
          <w:sz w:val="28"/>
          <w:szCs w:val="28"/>
        </w:rPr>
        <w:t>李</w:t>
      </w:r>
      <w:r w:rsidR="008446BC">
        <w:rPr>
          <w:rFonts w:ascii="仿宋" w:eastAsia="仿宋" w:hAnsi="仿宋" w:cs="仿宋" w:hint="eastAsia"/>
          <w:kern w:val="0"/>
          <w:sz w:val="28"/>
          <w:szCs w:val="28"/>
        </w:rPr>
        <w:t>秋</w:t>
      </w:r>
      <w:r>
        <w:rPr>
          <w:rFonts w:ascii="仿宋" w:eastAsia="仿宋" w:hAnsi="仿宋" w:cs="仿宋" w:hint="eastAsia"/>
          <w:kern w:val="0"/>
          <w:sz w:val="28"/>
          <w:szCs w:val="28"/>
        </w:rPr>
        <w:t>还</w:t>
      </w:r>
      <w:r w:rsidR="008446BC">
        <w:rPr>
          <w:rFonts w:ascii="仿宋" w:eastAsia="仿宋" w:hAnsi="仿宋" w:cs="仿宋" w:hint="eastAsia"/>
          <w:kern w:val="0"/>
          <w:sz w:val="28"/>
          <w:szCs w:val="28"/>
        </w:rPr>
        <w:t>负责</w:t>
      </w:r>
      <w:r>
        <w:rPr>
          <w:rFonts w:ascii="仿宋" w:eastAsia="仿宋" w:hAnsi="仿宋" w:cs="仿宋" w:hint="eastAsia"/>
          <w:kern w:val="0"/>
          <w:sz w:val="28"/>
          <w:szCs w:val="28"/>
        </w:rPr>
        <w:t>本系</w:t>
      </w:r>
      <w:r w:rsidR="008446BC">
        <w:rPr>
          <w:rFonts w:ascii="仿宋" w:eastAsia="仿宋" w:hAnsi="仿宋" w:cs="仿宋" w:hint="eastAsia"/>
          <w:kern w:val="0"/>
          <w:sz w:val="28"/>
          <w:szCs w:val="28"/>
        </w:rPr>
        <w:t>学生的实习就业</w:t>
      </w:r>
      <w:r>
        <w:rPr>
          <w:rFonts w:ascii="仿宋" w:eastAsia="仿宋" w:hAnsi="仿宋" w:cs="仿宋" w:hint="eastAsia"/>
          <w:kern w:val="0"/>
          <w:sz w:val="28"/>
          <w:szCs w:val="28"/>
        </w:rPr>
        <w:t>工作</w:t>
      </w:r>
      <w:r w:rsidR="008446BC">
        <w:rPr>
          <w:rFonts w:ascii="仿宋" w:eastAsia="仿宋" w:hAnsi="仿宋" w:cs="仿宋" w:hint="eastAsia"/>
          <w:kern w:val="0"/>
          <w:sz w:val="28"/>
          <w:szCs w:val="28"/>
        </w:rPr>
        <w:t>。近三年，</w:t>
      </w:r>
      <w:r w:rsidR="008446BC" w:rsidRPr="00B64F05">
        <w:rPr>
          <w:rFonts w:ascii="仿宋" w:eastAsia="仿宋" w:hAnsi="仿宋" w:cs="仿宋" w:hint="eastAsia"/>
          <w:color w:val="000000" w:themeColor="text1"/>
          <w:kern w:val="0"/>
          <w:sz w:val="28"/>
          <w:szCs w:val="28"/>
        </w:rPr>
        <w:t>她</w:t>
      </w:r>
      <w:r w:rsidRPr="00B64F05">
        <w:rPr>
          <w:rFonts w:ascii="仿宋" w:eastAsia="仿宋" w:hAnsi="仿宋" w:cs="仿宋" w:hint="eastAsia"/>
          <w:color w:val="000000" w:themeColor="text1"/>
          <w:kern w:val="0"/>
          <w:sz w:val="28"/>
          <w:szCs w:val="28"/>
        </w:rPr>
        <w:t>端正职业操守，认真履行职责，</w:t>
      </w:r>
      <w:r>
        <w:rPr>
          <w:rFonts w:ascii="仿宋" w:eastAsia="仿宋" w:hAnsi="仿宋" w:cs="仿宋" w:hint="eastAsia"/>
          <w:kern w:val="0"/>
          <w:sz w:val="28"/>
          <w:szCs w:val="28"/>
        </w:rPr>
        <w:t>积极</w:t>
      </w:r>
      <w:r w:rsidR="008446BC">
        <w:rPr>
          <w:rFonts w:ascii="仿宋" w:eastAsia="仿宋" w:hAnsi="仿宋" w:cs="仿宋" w:hint="eastAsia"/>
          <w:kern w:val="0"/>
          <w:sz w:val="28"/>
          <w:szCs w:val="28"/>
        </w:rPr>
        <w:t>为学生和企业搭建桥梁，累计签约一百余家合作企业，根据学生的就业意向，逐一进行岗位推荐，定期对学生在企情况进行回访，及时解决学生在企遇到的困惑及难题。由于她组织开展该项工作务实求真、细致入微，多年来经贸系毕业生就业率高，企业反馈评价好，学生离职率低。疫情期间，实习就业工作均由线下转为线上，为了更好地给学生解决就业问题，李秋联系企业组织了20余场线上专场宣讲会，并召开了系部网络双选会，使学生足不出户就能与企业对接。2020届毕业生，一次就业率依然保持在90%以上，各级就业核查，数据真实可信。</w:t>
      </w:r>
    </w:p>
    <w:p w:rsidR="00F37A7E" w:rsidRDefault="005164AC">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维持学生高质量就业率，李秋</w:t>
      </w:r>
      <w:r w:rsidR="008446BC">
        <w:rPr>
          <w:rFonts w:ascii="仿宋" w:eastAsia="仿宋" w:hAnsi="仿宋" w:cs="仿宋" w:hint="eastAsia"/>
          <w:kern w:val="0"/>
          <w:sz w:val="28"/>
          <w:szCs w:val="28"/>
        </w:rPr>
        <w:t>有诀窍——重视对毕业生专升本的宣传和指导。近三年经贸系升本率均保持全校第一</w:t>
      </w:r>
      <w:r>
        <w:rPr>
          <w:rFonts w:ascii="仿宋" w:eastAsia="仿宋" w:hAnsi="仿宋" w:cs="仿宋" w:hint="eastAsia"/>
          <w:kern w:val="0"/>
          <w:sz w:val="28"/>
          <w:szCs w:val="28"/>
        </w:rPr>
        <w:t>。</w:t>
      </w:r>
      <w:r w:rsidR="008446BC">
        <w:rPr>
          <w:rFonts w:ascii="仿宋" w:eastAsia="仿宋" w:hAnsi="仿宋" w:cs="仿宋" w:hint="eastAsia"/>
          <w:kern w:val="0"/>
          <w:sz w:val="28"/>
          <w:szCs w:val="28"/>
        </w:rPr>
        <w:t>今年，经贸系</w:t>
      </w:r>
      <w:r w:rsidR="008446BC">
        <w:rPr>
          <w:rFonts w:ascii="仿宋" w:eastAsia="仿宋" w:hAnsi="仿宋" w:cs="仿宋" w:hint="eastAsia"/>
          <w:kern w:val="0"/>
          <w:sz w:val="28"/>
          <w:szCs w:val="28"/>
        </w:rPr>
        <w:lastRenderedPageBreak/>
        <w:t>102名专升本考生，共计83人升入哈商大、哈理工等本科院校，报考录取率高达81.37%，录取人数占全系毕业生总数21.07%。一个学生成绩优异可能是因为他的个人努力，一个系整体成绩的卓越，则离不开领导的英明决策和老师的指导帮助。今年专升本考试因疫情延期，为了稳住考生复习定力、坚定学生的升本信念，李秋亲自建群时时跟踪学生的学习情况，鼓励学生不放弃、认真备考，考前她邀请到系部上届升本状元及经验丰富的专升本课程教师为考生加油鼓劲。考试成绩出来，</w:t>
      </w:r>
      <w:r w:rsidR="008446BC">
        <w:rPr>
          <w:rFonts w:ascii="仿宋" w:eastAsia="仿宋" w:hAnsi="仿宋" w:cs="仿宋" w:hint="eastAsia"/>
          <w:sz w:val="28"/>
          <w:szCs w:val="28"/>
        </w:rPr>
        <w:t>她亲自帮助考生统计整理报考依据，将所有能报考的学校从计划中筛选出来，并一一填列它们前两年的录取分数和招生计划数，使学生们能清晰准确了解到预报考院校的详细情况，从而根据成绩和排名进行科学报考。“哪有什么岁月静好，不过是有人替你负重前行”，李秋就是这样细心周到地呵护助力每一个学生的成长。</w:t>
      </w:r>
    </w:p>
    <w:p w:rsidR="00F37A7E" w:rsidRPr="005164AC" w:rsidRDefault="005164AC" w:rsidP="005164AC">
      <w:pPr>
        <w:pStyle w:val="a3"/>
        <w:ind w:left="720" w:firstLineChars="0" w:firstLine="0"/>
        <w:rPr>
          <w:rFonts w:asciiTheme="majorEastAsia" w:eastAsiaTheme="majorEastAsia" w:hAnsiTheme="majorEastAsia" w:cs="仿宋"/>
          <w:b/>
          <w:kern w:val="0"/>
          <w:sz w:val="28"/>
          <w:szCs w:val="28"/>
        </w:rPr>
      </w:pPr>
      <w:r w:rsidRPr="005164AC">
        <w:rPr>
          <w:rFonts w:asciiTheme="majorEastAsia" w:eastAsiaTheme="majorEastAsia" w:hAnsiTheme="majorEastAsia" w:cs="仿宋" w:hint="eastAsia"/>
          <w:b/>
          <w:kern w:val="0"/>
          <w:sz w:val="28"/>
          <w:szCs w:val="28"/>
        </w:rPr>
        <w:t>三、</w:t>
      </w:r>
      <w:r w:rsidR="008446BC" w:rsidRPr="005164AC">
        <w:rPr>
          <w:rFonts w:asciiTheme="majorEastAsia" w:eastAsiaTheme="majorEastAsia" w:hAnsiTheme="majorEastAsia" w:cs="仿宋" w:hint="eastAsia"/>
          <w:b/>
          <w:kern w:val="0"/>
          <w:sz w:val="28"/>
          <w:szCs w:val="28"/>
        </w:rPr>
        <w:t>爱生如子，诲人不倦</w:t>
      </w:r>
    </w:p>
    <w:p w:rsidR="00F37A7E" w:rsidRDefault="00781588">
      <w:pPr>
        <w:ind w:firstLineChars="200" w:firstLine="560"/>
        <w:rPr>
          <w:rFonts w:ascii="仿宋" w:eastAsia="仿宋" w:hAnsi="仿宋" w:cs="仿宋"/>
          <w:kern w:val="0"/>
          <w:sz w:val="28"/>
          <w:szCs w:val="28"/>
        </w:rPr>
      </w:pPr>
      <w:r w:rsidRPr="00B64F05">
        <w:rPr>
          <w:rFonts w:ascii="仿宋" w:eastAsia="仿宋" w:hAnsi="仿宋" w:cs="仿宋" w:hint="eastAsia"/>
          <w:color w:val="000000" w:themeColor="text1"/>
          <w:sz w:val="28"/>
          <w:szCs w:val="28"/>
        </w:rPr>
        <w:t>以德施教</w:t>
      </w:r>
      <w:r w:rsidR="009F2CFC" w:rsidRPr="00B64F05">
        <w:rPr>
          <w:rFonts w:ascii="仿宋" w:eastAsia="仿宋" w:hAnsi="仿宋" w:cs="仿宋" w:hint="eastAsia"/>
          <w:color w:val="000000" w:themeColor="text1"/>
          <w:sz w:val="28"/>
          <w:szCs w:val="28"/>
        </w:rPr>
        <w:t>，仁爱</w:t>
      </w:r>
      <w:r w:rsidR="003D4AD9" w:rsidRPr="00B64F05">
        <w:rPr>
          <w:rFonts w:ascii="仿宋" w:eastAsia="仿宋" w:hAnsi="仿宋" w:cs="仿宋" w:hint="eastAsia"/>
          <w:color w:val="000000" w:themeColor="text1"/>
          <w:sz w:val="28"/>
          <w:szCs w:val="28"/>
        </w:rPr>
        <w:t>有加</w:t>
      </w:r>
      <w:r w:rsidRPr="00B64F05">
        <w:rPr>
          <w:rFonts w:ascii="仿宋" w:eastAsia="仿宋" w:hAnsi="仿宋" w:cs="仿宋" w:hint="eastAsia"/>
          <w:color w:val="000000" w:themeColor="text1"/>
          <w:sz w:val="28"/>
          <w:szCs w:val="28"/>
        </w:rPr>
        <w:t>。</w:t>
      </w:r>
      <w:r w:rsidR="008446BC">
        <w:rPr>
          <w:rFonts w:ascii="仿宋" w:eastAsia="仿宋" w:hAnsi="仿宋" w:cs="仿宋" w:hint="eastAsia"/>
          <w:sz w:val="28"/>
          <w:szCs w:val="28"/>
        </w:rPr>
        <w:t>经贸系贫困生较多，</w:t>
      </w:r>
      <w:r w:rsidR="008446BC">
        <w:rPr>
          <w:rFonts w:ascii="仿宋" w:eastAsia="仿宋" w:hAnsi="仿宋" w:cs="仿宋" w:hint="eastAsia"/>
          <w:kern w:val="0"/>
          <w:sz w:val="28"/>
          <w:szCs w:val="28"/>
        </w:rPr>
        <w:t>她本人也非常关注贫困生的衣食住行</w:t>
      </w:r>
      <w:r w:rsidR="008446BC" w:rsidRPr="00B64F05">
        <w:rPr>
          <w:rFonts w:ascii="仿宋" w:eastAsia="仿宋" w:hAnsi="仿宋" w:cs="仿宋" w:hint="eastAsia"/>
          <w:color w:val="000000" w:themeColor="text1"/>
          <w:kern w:val="0"/>
          <w:sz w:val="28"/>
          <w:szCs w:val="28"/>
        </w:rPr>
        <w:t>。</w:t>
      </w:r>
      <w:r w:rsidR="005164AC" w:rsidRPr="00B64F05">
        <w:rPr>
          <w:rFonts w:ascii="仿宋" w:eastAsia="仿宋" w:hAnsi="仿宋" w:cs="仿宋" w:hint="eastAsia"/>
          <w:color w:val="000000" w:themeColor="text1"/>
          <w:kern w:val="0"/>
          <w:sz w:val="28"/>
          <w:szCs w:val="28"/>
        </w:rPr>
        <w:t>20</w:t>
      </w:r>
      <w:r w:rsidR="008446BC" w:rsidRPr="00B64F05">
        <w:rPr>
          <w:rFonts w:ascii="仿宋" w:eastAsia="仿宋" w:hAnsi="仿宋" w:cs="仿宋" w:hint="eastAsia"/>
          <w:color w:val="000000" w:themeColor="text1"/>
          <w:kern w:val="0"/>
          <w:sz w:val="28"/>
          <w:szCs w:val="28"/>
        </w:rPr>
        <w:t>17</w:t>
      </w:r>
      <w:r w:rsidR="005164AC" w:rsidRPr="00B64F05">
        <w:rPr>
          <w:rFonts w:ascii="仿宋" w:eastAsia="仿宋" w:hAnsi="仿宋" w:cs="仿宋" w:hint="eastAsia"/>
          <w:color w:val="000000" w:themeColor="text1"/>
          <w:kern w:val="0"/>
          <w:sz w:val="28"/>
          <w:szCs w:val="28"/>
        </w:rPr>
        <w:t>级</w:t>
      </w:r>
      <w:r w:rsidR="008446BC" w:rsidRPr="00B64F05">
        <w:rPr>
          <w:rFonts w:ascii="仿宋" w:eastAsia="仿宋" w:hAnsi="仿宋" w:cs="仿宋" w:hint="eastAsia"/>
          <w:color w:val="000000" w:themeColor="text1"/>
          <w:kern w:val="0"/>
          <w:sz w:val="28"/>
          <w:szCs w:val="28"/>
        </w:rPr>
        <w:t>会计1班罗欢</w:t>
      </w:r>
      <w:r w:rsidR="005164AC" w:rsidRPr="00B64F05">
        <w:rPr>
          <w:rFonts w:ascii="仿宋" w:eastAsia="仿宋" w:hAnsi="仿宋" w:cs="仿宋" w:hint="eastAsia"/>
          <w:color w:val="000000" w:themeColor="text1"/>
          <w:kern w:val="0"/>
          <w:sz w:val="28"/>
          <w:szCs w:val="28"/>
        </w:rPr>
        <w:t>同学</w:t>
      </w:r>
      <w:r w:rsidR="008446BC">
        <w:rPr>
          <w:rFonts w:ascii="仿宋" w:eastAsia="仿宋" w:hAnsi="仿宋" w:cs="仿宋" w:hint="eastAsia"/>
          <w:kern w:val="0"/>
          <w:sz w:val="28"/>
          <w:szCs w:val="28"/>
        </w:rPr>
        <w:t>是她重点帮扶对象之一，这是一名来自贵州偏远</w:t>
      </w:r>
      <w:r w:rsidR="00BC4A95">
        <w:rPr>
          <w:rFonts w:ascii="仿宋" w:eastAsia="仿宋" w:hAnsi="仿宋" w:cs="仿宋" w:hint="eastAsia"/>
          <w:kern w:val="0"/>
          <w:sz w:val="28"/>
          <w:szCs w:val="28"/>
        </w:rPr>
        <w:t>地</w:t>
      </w:r>
      <w:r w:rsidR="008446BC">
        <w:rPr>
          <w:rFonts w:ascii="仿宋" w:eastAsia="仿宋" w:hAnsi="仿宋" w:cs="仿宋" w:hint="eastAsia"/>
          <w:kern w:val="0"/>
          <w:sz w:val="28"/>
          <w:szCs w:val="28"/>
        </w:rPr>
        <w:t>区的建档立卡家庭学生，李秋了解到该情况后，主动与其结成互助对子，申请国家助学金帮助其完成学业，鼓励她，“学习才有出路，努力才能彻底改善家庭现状。”在李秋的</w:t>
      </w:r>
      <w:r w:rsidR="007A5DD6" w:rsidRPr="00B64F05">
        <w:rPr>
          <w:rFonts w:ascii="仿宋" w:eastAsia="仿宋" w:hAnsi="仿宋" w:cs="仿宋" w:hint="eastAsia"/>
          <w:color w:val="000000" w:themeColor="text1"/>
          <w:kern w:val="0"/>
          <w:sz w:val="28"/>
          <w:szCs w:val="28"/>
        </w:rPr>
        <w:t>感召</w:t>
      </w:r>
      <w:r w:rsidR="008446BC">
        <w:rPr>
          <w:rFonts w:ascii="仿宋" w:eastAsia="仿宋" w:hAnsi="仿宋" w:cs="仿宋" w:hint="eastAsia"/>
          <w:kern w:val="0"/>
          <w:sz w:val="28"/>
          <w:szCs w:val="28"/>
        </w:rPr>
        <w:t>下，罗欢学习认真刻苦，今年以233分的成绩考上了黑龙江八一农垦大学。李秋就是这样珍惜爱护着每一个学生，她总说，每一个学生都是一个家庭的希望，我们要用爱与责任浇灌这些幼苗，让他们茁壮成长，有能力去撑起一个家庭的未来。</w:t>
      </w:r>
    </w:p>
    <w:p w:rsidR="00F37A7E" w:rsidRDefault="008446BC">
      <w:pPr>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除负责系部管理工作外，李秋还承担了一部分教学任务，教学中的她一丝不苟、精益求精。今年，因新冠疫情，大多数课程转为线上课程，李秋并不因繁忙的行政工作而降低教学水准。她积极参与教师线上课培训，快速适应网络教学平台，并重视与学生的课下交流沟通，及时结合学生的反馈调整上课状态。因此，她的课上，学生积极性高、学习效果好，学生们的期末成绩竟比线下课更为优异，成绩的背后，是李秋严谨认真、追求卓越的不懈努力。</w:t>
      </w:r>
    </w:p>
    <w:p w:rsidR="00F37A7E" w:rsidRPr="007A5DD6" w:rsidRDefault="007A5DD6" w:rsidP="007A5DD6">
      <w:pPr>
        <w:pStyle w:val="a3"/>
        <w:ind w:left="720" w:firstLineChars="0" w:firstLine="0"/>
        <w:rPr>
          <w:rFonts w:asciiTheme="majorEastAsia" w:eastAsiaTheme="majorEastAsia" w:hAnsiTheme="majorEastAsia" w:cs="仿宋"/>
          <w:b/>
          <w:kern w:val="0"/>
          <w:sz w:val="28"/>
          <w:szCs w:val="28"/>
        </w:rPr>
      </w:pPr>
      <w:r w:rsidRPr="007A5DD6">
        <w:rPr>
          <w:rFonts w:asciiTheme="majorEastAsia" w:eastAsiaTheme="majorEastAsia" w:hAnsiTheme="majorEastAsia" w:cs="仿宋" w:hint="eastAsia"/>
          <w:b/>
          <w:kern w:val="0"/>
          <w:sz w:val="28"/>
          <w:szCs w:val="28"/>
        </w:rPr>
        <w:t>四、</w:t>
      </w:r>
      <w:r w:rsidR="008446BC" w:rsidRPr="007A5DD6">
        <w:rPr>
          <w:rFonts w:asciiTheme="majorEastAsia" w:eastAsiaTheme="majorEastAsia" w:hAnsiTheme="majorEastAsia" w:cs="仿宋" w:hint="eastAsia"/>
          <w:b/>
          <w:kern w:val="0"/>
          <w:sz w:val="28"/>
          <w:szCs w:val="28"/>
        </w:rPr>
        <w:t>躬行实践、硕果累累</w:t>
      </w:r>
    </w:p>
    <w:p w:rsidR="00F37A7E" w:rsidRDefault="00781588">
      <w:pPr>
        <w:ind w:firstLineChars="200" w:firstLine="560"/>
        <w:rPr>
          <w:rFonts w:ascii="仿宋" w:eastAsia="仿宋" w:hAnsi="仿宋" w:cs="仿宋"/>
          <w:kern w:val="0"/>
          <w:sz w:val="28"/>
          <w:szCs w:val="28"/>
        </w:rPr>
      </w:pPr>
      <w:r w:rsidRPr="00B64F05">
        <w:rPr>
          <w:rFonts w:ascii="仿宋" w:eastAsia="仿宋" w:hAnsi="仿宋" w:cs="仿宋" w:hint="eastAsia"/>
          <w:color w:val="000000" w:themeColor="text1"/>
          <w:kern w:val="0"/>
          <w:sz w:val="28"/>
          <w:szCs w:val="28"/>
        </w:rPr>
        <w:t>以德</w:t>
      </w:r>
      <w:r w:rsidR="009F2CFC" w:rsidRPr="00B64F05">
        <w:rPr>
          <w:rFonts w:ascii="仿宋" w:eastAsia="仿宋" w:hAnsi="仿宋" w:cs="仿宋" w:hint="eastAsia"/>
          <w:color w:val="000000" w:themeColor="text1"/>
          <w:kern w:val="0"/>
          <w:sz w:val="28"/>
          <w:szCs w:val="28"/>
        </w:rPr>
        <w:t>从业</w:t>
      </w:r>
      <w:r w:rsidR="003D4AD9" w:rsidRPr="00B64F05">
        <w:rPr>
          <w:rFonts w:ascii="仿宋" w:eastAsia="仿宋" w:hAnsi="仿宋" w:cs="仿宋" w:hint="eastAsia"/>
          <w:color w:val="000000" w:themeColor="text1"/>
          <w:kern w:val="0"/>
          <w:sz w:val="28"/>
          <w:szCs w:val="28"/>
        </w:rPr>
        <w:t>，</w:t>
      </w:r>
      <w:r w:rsidR="009F2CFC" w:rsidRPr="00B64F05">
        <w:rPr>
          <w:rFonts w:ascii="仿宋" w:eastAsia="仿宋" w:hAnsi="仿宋" w:cs="仿宋" w:hint="eastAsia"/>
          <w:color w:val="000000" w:themeColor="text1"/>
          <w:kern w:val="0"/>
          <w:sz w:val="28"/>
          <w:szCs w:val="28"/>
        </w:rPr>
        <w:t>立志于</w:t>
      </w:r>
      <w:r w:rsidR="003D4AD9" w:rsidRPr="00B64F05">
        <w:rPr>
          <w:rFonts w:ascii="仿宋" w:eastAsia="仿宋" w:hAnsi="仿宋" w:cs="仿宋" w:hint="eastAsia"/>
          <w:color w:val="000000" w:themeColor="text1"/>
          <w:kern w:val="0"/>
          <w:sz w:val="28"/>
          <w:szCs w:val="28"/>
        </w:rPr>
        <w:t>心</w:t>
      </w:r>
      <w:r w:rsidR="009F2CFC" w:rsidRPr="00B64F05">
        <w:rPr>
          <w:rFonts w:ascii="仿宋" w:eastAsia="仿宋" w:hAnsi="仿宋" w:cs="仿宋" w:hint="eastAsia"/>
          <w:color w:val="000000" w:themeColor="text1"/>
          <w:kern w:val="0"/>
          <w:sz w:val="28"/>
          <w:szCs w:val="28"/>
        </w:rPr>
        <w:t>。</w:t>
      </w:r>
      <w:r w:rsidR="008446BC">
        <w:rPr>
          <w:rFonts w:ascii="仿宋" w:eastAsia="仿宋" w:hAnsi="仿宋" w:cs="仿宋" w:hint="eastAsia"/>
          <w:kern w:val="0"/>
          <w:sz w:val="28"/>
          <w:szCs w:val="28"/>
        </w:rPr>
        <w:t>为了让学生学以致用，在实践中</w:t>
      </w:r>
      <w:r w:rsidR="002B452D">
        <w:rPr>
          <w:rFonts w:ascii="仿宋" w:eastAsia="仿宋" w:hAnsi="仿宋" w:cs="仿宋" w:hint="eastAsia"/>
          <w:kern w:val="0"/>
          <w:sz w:val="28"/>
          <w:szCs w:val="28"/>
        </w:rPr>
        <w:t>求</w:t>
      </w:r>
      <w:r w:rsidR="008446BC">
        <w:rPr>
          <w:rFonts w:ascii="仿宋" w:eastAsia="仿宋" w:hAnsi="仿宋" w:cs="仿宋" w:hint="eastAsia"/>
          <w:kern w:val="0"/>
          <w:sz w:val="28"/>
          <w:szCs w:val="28"/>
        </w:rPr>
        <w:t>真知，李秋多次指导学生参加各类专业技能大赛，每次比赛她都与学生共同探讨参赛项目、亲自把关项目内容，鼓励学生在比赛中不断提高专业技能水平，培养团队合作精神。</w:t>
      </w:r>
      <w:r w:rsidR="00B64F05" w:rsidRPr="00B64F05">
        <w:rPr>
          <w:rFonts w:ascii="仿宋" w:eastAsia="仿宋" w:hAnsi="仿宋" w:cs="仿宋" w:hint="eastAsia"/>
          <w:color w:val="000000" w:themeColor="text1"/>
          <w:kern w:val="0"/>
          <w:sz w:val="28"/>
          <w:szCs w:val="28"/>
        </w:rPr>
        <w:t>近年来，</w:t>
      </w:r>
      <w:r w:rsidR="008446BC">
        <w:rPr>
          <w:rFonts w:ascii="仿宋" w:eastAsia="仿宋" w:hAnsi="仿宋" w:cs="仿宋" w:hint="eastAsia"/>
          <w:kern w:val="0"/>
          <w:sz w:val="28"/>
          <w:szCs w:val="28"/>
        </w:rPr>
        <w:t>她指导的学生团队曾获第八届全国大学生网络商务创新大赛国家三等奖等国家级奖项两项、</w:t>
      </w:r>
      <w:bookmarkStart w:id="0" w:name="_GoBack"/>
      <w:bookmarkEnd w:id="0"/>
      <w:r w:rsidR="008446BC">
        <w:rPr>
          <w:rFonts w:ascii="仿宋" w:eastAsia="仿宋" w:hAnsi="仿宋" w:cs="仿宋" w:hint="eastAsia"/>
          <w:kern w:val="0"/>
          <w:sz w:val="28"/>
          <w:szCs w:val="28"/>
        </w:rPr>
        <w:t>第二届黑龙江省大学生“行业-专业-就业”分析大赛省级一等奖等省级奖项六项。</w:t>
      </w:r>
    </w:p>
    <w:p w:rsidR="00F37A7E" w:rsidRDefault="008446BC">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在李秋十三年的教师生涯中，七次获得校级先进工作者，多次获得校级优秀共产党员、优秀教师、三八红旗手、毕业生就业先进个人；2016年被推选为全校唯一一名“中国共产党第十九次全国代表大会代表候选人”；2017年获得全院最美教师；同年获黑龙江省辅导员年度人物入围奖。其所在系部</w:t>
      </w:r>
      <w:r w:rsidR="00A779DB">
        <w:rPr>
          <w:rFonts w:ascii="仿宋" w:eastAsia="仿宋" w:hAnsi="仿宋" w:cs="仿宋" w:hint="eastAsia"/>
          <w:kern w:val="0"/>
          <w:sz w:val="28"/>
          <w:szCs w:val="28"/>
        </w:rPr>
        <w:t>近三年均</w:t>
      </w:r>
      <w:r>
        <w:rPr>
          <w:rFonts w:ascii="仿宋" w:eastAsia="仿宋" w:hAnsi="仿宋" w:cs="仿宋" w:hint="eastAsia"/>
          <w:kern w:val="0"/>
          <w:sz w:val="28"/>
          <w:szCs w:val="28"/>
        </w:rPr>
        <w:t>获得优秀系部、优秀党支部、优秀就业单位等荣誉称号。</w:t>
      </w:r>
    </w:p>
    <w:p w:rsidR="00F37A7E" w:rsidRDefault="008446BC">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这就是李秋，一个信仰坚定，工作勤勉，爱岗奉献的普通教育工</w:t>
      </w:r>
      <w:r>
        <w:rPr>
          <w:rFonts w:ascii="仿宋" w:eastAsia="仿宋" w:hAnsi="仿宋" w:cs="仿宋" w:hint="eastAsia"/>
          <w:kern w:val="0"/>
          <w:sz w:val="28"/>
          <w:szCs w:val="28"/>
        </w:rPr>
        <w:lastRenderedPageBreak/>
        <w:t>作者。她用行动诠释了一名共产党员的初心使命，用师德点亮了无数学生的成才之路。</w:t>
      </w:r>
    </w:p>
    <w:sectPr w:rsidR="00F37A7E" w:rsidSect="00F37A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2D4" w:rsidRDefault="003C52D4" w:rsidP="00A779DB">
      <w:r>
        <w:separator/>
      </w:r>
    </w:p>
  </w:endnote>
  <w:endnote w:type="continuationSeparator" w:id="1">
    <w:p w:rsidR="003C52D4" w:rsidRDefault="003C52D4" w:rsidP="00A77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2D4" w:rsidRDefault="003C52D4" w:rsidP="00A779DB">
      <w:r>
        <w:separator/>
      </w:r>
    </w:p>
  </w:footnote>
  <w:footnote w:type="continuationSeparator" w:id="1">
    <w:p w:rsidR="003C52D4" w:rsidRDefault="003C52D4" w:rsidP="00A77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15F34"/>
    <w:multiLevelType w:val="multilevel"/>
    <w:tmpl w:val="37015F3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9726198"/>
    <w:multiLevelType w:val="multilevel"/>
    <w:tmpl w:val="79726198"/>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A1B2F"/>
    <w:rsid w:val="00097F36"/>
    <w:rsid w:val="0014112E"/>
    <w:rsid w:val="001D3F7B"/>
    <w:rsid w:val="001E3E25"/>
    <w:rsid w:val="00205843"/>
    <w:rsid w:val="00295112"/>
    <w:rsid w:val="002B452D"/>
    <w:rsid w:val="0032668A"/>
    <w:rsid w:val="003567EA"/>
    <w:rsid w:val="003C52D4"/>
    <w:rsid w:val="003D4AD9"/>
    <w:rsid w:val="004C11CA"/>
    <w:rsid w:val="004F1428"/>
    <w:rsid w:val="005164AC"/>
    <w:rsid w:val="00612172"/>
    <w:rsid w:val="00652CA8"/>
    <w:rsid w:val="00781588"/>
    <w:rsid w:val="007A5DD6"/>
    <w:rsid w:val="008446BC"/>
    <w:rsid w:val="00983D54"/>
    <w:rsid w:val="009F2CFC"/>
    <w:rsid w:val="00A5451B"/>
    <w:rsid w:val="00A6418C"/>
    <w:rsid w:val="00A779DB"/>
    <w:rsid w:val="00A84BC5"/>
    <w:rsid w:val="00A92F52"/>
    <w:rsid w:val="00AE2E22"/>
    <w:rsid w:val="00B64F05"/>
    <w:rsid w:val="00BC4A95"/>
    <w:rsid w:val="00BF37B6"/>
    <w:rsid w:val="00C96DDF"/>
    <w:rsid w:val="00CF2CA9"/>
    <w:rsid w:val="00DB5562"/>
    <w:rsid w:val="00EE6E7F"/>
    <w:rsid w:val="00F10745"/>
    <w:rsid w:val="00F37A7E"/>
    <w:rsid w:val="00F712D5"/>
    <w:rsid w:val="00F943AD"/>
    <w:rsid w:val="00FA1B2F"/>
    <w:rsid w:val="025B1AE3"/>
    <w:rsid w:val="13F76A1F"/>
    <w:rsid w:val="369E11D3"/>
    <w:rsid w:val="4AD749A8"/>
    <w:rsid w:val="551F1132"/>
    <w:rsid w:val="593E22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7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A7E"/>
    <w:pPr>
      <w:ind w:firstLineChars="200" w:firstLine="420"/>
    </w:pPr>
  </w:style>
  <w:style w:type="paragraph" w:styleId="a4">
    <w:name w:val="header"/>
    <w:basedOn w:val="a"/>
    <w:link w:val="Char"/>
    <w:uiPriority w:val="99"/>
    <w:semiHidden/>
    <w:unhideWhenUsed/>
    <w:rsid w:val="00A779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779DB"/>
    <w:rPr>
      <w:rFonts w:asciiTheme="minorHAnsi" w:eastAsiaTheme="minorEastAsia" w:hAnsiTheme="minorHAnsi" w:cstheme="minorBidi"/>
      <w:kern w:val="2"/>
      <w:sz w:val="18"/>
      <w:szCs w:val="18"/>
    </w:rPr>
  </w:style>
  <w:style w:type="paragraph" w:styleId="a5">
    <w:name w:val="footer"/>
    <w:basedOn w:val="a"/>
    <w:link w:val="Char0"/>
    <w:uiPriority w:val="99"/>
    <w:semiHidden/>
    <w:unhideWhenUsed/>
    <w:rsid w:val="00A779D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779D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364</Words>
  <Characters>2081</Characters>
  <Application>Microsoft Office Word</Application>
  <DocSecurity>0</DocSecurity>
  <Lines>17</Lines>
  <Paragraphs>4</Paragraphs>
  <ScaleCrop>false</ScaleCrop>
  <Company>Organization</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lq</cp:lastModifiedBy>
  <cp:revision>10</cp:revision>
  <cp:lastPrinted>2020-09-28T00:19:00Z</cp:lastPrinted>
  <dcterms:created xsi:type="dcterms:W3CDTF">2020-09-27T06:35:00Z</dcterms:created>
  <dcterms:modified xsi:type="dcterms:W3CDTF">2021-01-19T03:00:00Z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